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012" w:rsidRDefault="001B3359">
      <w:r>
        <w:t>Activity</w:t>
      </w:r>
      <w:r>
        <w:br/>
        <w:t>Think about one mobile application that you use often.</w:t>
      </w:r>
      <w:r>
        <w:br/>
        <w:t>Write two things that this application can do and explain how coding helps it work.</w:t>
      </w:r>
    </w:p>
    <w:p w:rsidR="001B3359" w:rsidRDefault="001B3359">
      <w:r>
        <w:t>____________________________________________________________________________________________________________________________________________________________________</w:t>
      </w:r>
    </w:p>
    <w:p w:rsidR="001B3359" w:rsidRDefault="001B3359" w:rsidP="001B3359">
      <w:r>
        <w:t>____________________________________________________________________________________________________________________________________________________________________</w:t>
      </w:r>
    </w:p>
    <w:p w:rsidR="001B3359" w:rsidRDefault="001B3359" w:rsidP="001B3359">
      <w:r>
        <w:t>____________________________________________________________________________________________________________________________________________________________________</w:t>
      </w:r>
    </w:p>
    <w:p w:rsidR="001B3359" w:rsidRDefault="001B3359" w:rsidP="001B3359">
      <w:r>
        <w:t>____________________________________________________________________________________________________________________________________________________________________</w:t>
      </w:r>
    </w:p>
    <w:p w:rsidR="001B3359" w:rsidRDefault="001B3359">
      <w:bookmarkStart w:id="0" w:name="_GoBack"/>
      <w:bookmarkEnd w:id="0"/>
    </w:p>
    <w:sectPr w:rsidR="001B33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359"/>
    <w:rsid w:val="001B3359"/>
    <w:rsid w:val="004D00A0"/>
    <w:rsid w:val="00EE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8841C"/>
  <w15:chartTrackingRefBased/>
  <w15:docId w15:val="{A8793C76-E9F7-4770-9264-5C4B9BDF5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Ndatimana</dc:creator>
  <cp:keywords/>
  <dc:description/>
  <cp:lastModifiedBy>Emmanuel Ndatimana</cp:lastModifiedBy>
  <cp:revision>1</cp:revision>
  <dcterms:created xsi:type="dcterms:W3CDTF">2026-03-05T19:45:00Z</dcterms:created>
  <dcterms:modified xsi:type="dcterms:W3CDTF">2026-03-05T19:45:00Z</dcterms:modified>
</cp:coreProperties>
</file>